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E71" w:rsidRPr="00C17E71" w:rsidRDefault="00C17E71" w:rsidP="00C17E71">
      <w:pPr>
        <w:spacing w:after="0"/>
        <w:rPr>
          <w:b/>
          <w:sz w:val="40"/>
          <w:szCs w:val="40"/>
        </w:rPr>
      </w:pPr>
      <w:r w:rsidRPr="00C17E71">
        <w:rPr>
          <w:b/>
          <w:sz w:val="40"/>
          <w:szCs w:val="40"/>
        </w:rPr>
        <w:t>Gammon with watercress &amp; mustard lentils</w:t>
      </w:r>
    </w:p>
    <w:p w:rsidR="00C17E71" w:rsidRPr="00C17E71" w:rsidRDefault="00C17E71" w:rsidP="00C17E71">
      <w:pPr>
        <w:spacing w:after="0"/>
        <w:rPr>
          <w:sz w:val="28"/>
          <w:szCs w:val="28"/>
        </w:rPr>
      </w:pPr>
      <w:r w:rsidRPr="00C17E71">
        <w:rPr>
          <w:sz w:val="28"/>
          <w:szCs w:val="28"/>
        </w:rPr>
        <w:t>Serves 2</w:t>
      </w:r>
    </w:p>
    <w:p w:rsidR="00C17E71" w:rsidRPr="00C17E71" w:rsidRDefault="00C17E71" w:rsidP="00C17E71">
      <w:pPr>
        <w:spacing w:after="0"/>
        <w:rPr>
          <w:sz w:val="24"/>
          <w:szCs w:val="24"/>
        </w:rPr>
      </w:pPr>
    </w:p>
    <w:p w:rsidR="00C17E71" w:rsidRPr="00C17E71" w:rsidRDefault="00C17E71" w:rsidP="00C17E7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17E71">
        <w:rPr>
          <w:sz w:val="24"/>
          <w:szCs w:val="24"/>
        </w:rPr>
        <w:t xml:space="preserve">250g pouch cooked </w:t>
      </w:r>
      <w:proofErr w:type="spellStart"/>
      <w:r w:rsidRPr="00C17E71">
        <w:rPr>
          <w:sz w:val="24"/>
          <w:szCs w:val="24"/>
        </w:rPr>
        <w:t>puy</w:t>
      </w:r>
      <w:proofErr w:type="spellEnd"/>
      <w:r w:rsidRPr="00C17E71">
        <w:rPr>
          <w:sz w:val="24"/>
          <w:szCs w:val="24"/>
        </w:rPr>
        <w:t xml:space="preserve"> lentils</w:t>
      </w:r>
    </w:p>
    <w:p w:rsidR="00C17E71" w:rsidRPr="00C17E71" w:rsidRDefault="00C17E71" w:rsidP="00C17E7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17E71">
        <w:rPr>
          <w:sz w:val="24"/>
          <w:szCs w:val="24"/>
        </w:rPr>
        <w:t>4 tsp honey mustard dressing</w:t>
      </w:r>
    </w:p>
    <w:p w:rsidR="00C17E71" w:rsidRPr="00C17E71" w:rsidRDefault="00C17E71" w:rsidP="00C17E7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17E71">
        <w:rPr>
          <w:sz w:val="24"/>
          <w:szCs w:val="24"/>
        </w:rPr>
        <w:t>100g watercress</w:t>
      </w:r>
    </w:p>
    <w:p w:rsidR="00C17E71" w:rsidRPr="00C17E71" w:rsidRDefault="00C17E71" w:rsidP="00C17E7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17E71">
        <w:rPr>
          <w:sz w:val="24"/>
          <w:szCs w:val="24"/>
        </w:rPr>
        <w:t>2 smoked gammon steaks</w:t>
      </w:r>
    </w:p>
    <w:p w:rsidR="00C17E71" w:rsidRPr="00C17E71" w:rsidRDefault="00C17E71" w:rsidP="00C17E71">
      <w:pPr>
        <w:spacing w:after="0"/>
        <w:rPr>
          <w:sz w:val="24"/>
          <w:szCs w:val="24"/>
        </w:rPr>
      </w:pPr>
    </w:p>
    <w:p w:rsidR="00C17E71" w:rsidRPr="00C17E71" w:rsidRDefault="00C17E71" w:rsidP="00C17E71">
      <w:pPr>
        <w:spacing w:after="0"/>
        <w:rPr>
          <w:sz w:val="24"/>
          <w:szCs w:val="24"/>
        </w:rPr>
      </w:pPr>
    </w:p>
    <w:p w:rsidR="00C17E71" w:rsidRDefault="00C17E71" w:rsidP="00C17E71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C17E71">
        <w:rPr>
          <w:sz w:val="24"/>
          <w:szCs w:val="24"/>
        </w:rPr>
        <w:t>Heat 1 tbsp olive oil in a medium-sized saucepan. Add the lentils, 1 tbsp dressing, ½ the watercress and 150ml of water, and cook for 7-8 mins or until the watercress has wilted and the lentils have broken down a little.</w:t>
      </w:r>
    </w:p>
    <w:p w:rsidR="00C17E71" w:rsidRDefault="00C17E71" w:rsidP="00C17E71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C17E71">
        <w:rPr>
          <w:sz w:val="24"/>
          <w:szCs w:val="24"/>
        </w:rPr>
        <w:t xml:space="preserve"> Season.</w:t>
      </w:r>
    </w:p>
    <w:p w:rsidR="00C17E71" w:rsidRDefault="00C17E71" w:rsidP="00C17E71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Grill the gammon steaks to your liking</w:t>
      </w:r>
    </w:p>
    <w:p w:rsidR="00C03CEF" w:rsidRPr="00C17E71" w:rsidRDefault="00C17E71" w:rsidP="00C17E71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C17E71">
        <w:rPr>
          <w:sz w:val="24"/>
          <w:szCs w:val="24"/>
        </w:rPr>
        <w:t>Serve with the lentils and remaining watercress tossed in the rest of the dressing.</w:t>
      </w:r>
    </w:p>
    <w:sectPr w:rsidR="00C03CEF" w:rsidRPr="00C17E71" w:rsidSect="00C03C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A29C4"/>
    <w:multiLevelType w:val="hybridMultilevel"/>
    <w:tmpl w:val="0E7AAD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415E15"/>
    <w:multiLevelType w:val="hybridMultilevel"/>
    <w:tmpl w:val="257E9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7E71"/>
    <w:rsid w:val="00C03CEF"/>
    <w:rsid w:val="00C17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E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1</cp:revision>
  <dcterms:created xsi:type="dcterms:W3CDTF">2019-03-12T21:32:00Z</dcterms:created>
  <dcterms:modified xsi:type="dcterms:W3CDTF">2019-03-12T21:33:00Z</dcterms:modified>
</cp:coreProperties>
</file>